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33750A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33750A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33750A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33750A">
        <w:trPr>
          <w:trHeight w:val="1474"/>
        </w:trPr>
        <w:tc>
          <w:tcPr>
            <w:tcW w:w="9889" w:type="dxa"/>
          </w:tcPr>
          <w:p w:rsidR="005D330B" w:rsidRPr="002C6725" w:rsidRDefault="00DF66FC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2C57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0906">
              <w:rPr>
                <w:rFonts w:ascii="Times New Roman" w:hAnsi="Times New Roman"/>
                <w:sz w:val="28"/>
                <w:szCs w:val="28"/>
              </w:rPr>
              <w:t xml:space="preserve">мая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>201</w:t>
            </w:r>
            <w:r w:rsidR="002C573A">
              <w:rPr>
                <w:rFonts w:ascii="Times New Roman" w:hAnsi="Times New Roman"/>
                <w:sz w:val="28"/>
                <w:szCs w:val="28"/>
              </w:rPr>
              <w:t>7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C35EB0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4090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>№</w:t>
            </w:r>
            <w:r w:rsidR="00D40906"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D40906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D40906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«ЧЛМТ».</w:t>
            </w:r>
          </w:p>
          <w:p w:rsidR="005D330B" w:rsidRPr="00743481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68728A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5965AB" w:rsidRPr="002F2448" w:rsidRDefault="0068728A" w:rsidP="005965A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Итоги </w:t>
            </w:r>
            <w:r w:rsidR="005965AB" w:rsidRPr="002F244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VI городская научно – практическая конференция исследовательских, изобретательских и творческих работ студентов профессиональных образовательных организаций города Череповца.</w:t>
            </w:r>
            <w:r w:rsidR="005965AB" w:rsidRPr="002F2448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F2448" w:rsidRPr="0033750A" w:rsidRDefault="002F2448" w:rsidP="0068728A">
            <w:pPr>
              <w:pStyle w:val="a3"/>
              <w:spacing w:after="0"/>
              <w:ind w:left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41B" w:rsidRPr="002C6725" w:rsidTr="0068728A">
        <w:tc>
          <w:tcPr>
            <w:tcW w:w="9889" w:type="dxa"/>
          </w:tcPr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sz w:val="28"/>
                <w:szCs w:val="28"/>
              </w:rPr>
              <w:t xml:space="preserve">По данному вопросу слушали </w:t>
            </w:r>
            <w:proofErr w:type="spellStart"/>
            <w:r w:rsidRPr="0068728A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Pr="0068728A">
              <w:rPr>
                <w:rFonts w:ascii="Times New Roman" w:hAnsi="Times New Roman" w:cs="Times New Roman"/>
                <w:sz w:val="28"/>
                <w:szCs w:val="28"/>
              </w:rPr>
              <w:t xml:space="preserve"> А.В., она рассказала </w:t>
            </w:r>
            <w:proofErr w:type="gramStart"/>
            <w:r w:rsidRPr="0068728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68728A">
              <w:rPr>
                <w:rFonts w:ascii="Times New Roman" w:hAnsi="Times New Roman" w:cs="Times New Roman"/>
                <w:sz w:val="28"/>
                <w:szCs w:val="28"/>
              </w:rPr>
              <w:t xml:space="preserve"> итогах </w:t>
            </w:r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 городская научно – практическая конференция исследовательских, изобретательских и творческих работ студентов профессиональных образовательных организаций города Череповца:</w:t>
            </w:r>
          </w:p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секция математических и естественнонаучных дисциплин</w:t>
            </w:r>
          </w:p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 место - Малахов Александр (Научный руководитель:</w:t>
            </w:r>
            <w:proofErr w:type="gramEnd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Белушкина</w:t>
            </w:r>
            <w:proofErr w:type="spellEnd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Ю.В.).</w:t>
            </w:r>
          </w:p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секция специальных дисциплин</w:t>
            </w:r>
          </w:p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III место - Арефьев Артем (Научный руководитель:</w:t>
            </w:r>
            <w:proofErr w:type="gramEnd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Дилигенская Н.М.).</w:t>
            </w:r>
          </w:p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68728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секция социально-экономических дисциплин </w:t>
            </w:r>
          </w:p>
          <w:p w:rsidR="0068728A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III место – Наумова Анна (Научный руководитель:</w:t>
            </w:r>
            <w:proofErr w:type="gramEnd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Черняева Г.Н.). </w:t>
            </w:r>
          </w:p>
          <w:p w:rsidR="00BE441B" w:rsidRPr="0068728A" w:rsidRDefault="0068728A" w:rsidP="0068728A">
            <w:pPr>
              <w:spacing w:after="0"/>
              <w:jc w:val="both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Сертификаты участников были вручены </w:t>
            </w:r>
            <w:proofErr w:type="spellStart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Целиковскому</w:t>
            </w:r>
            <w:proofErr w:type="spellEnd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Алексею, </w:t>
            </w:r>
            <w:proofErr w:type="spellStart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Солоницыной</w:t>
            </w:r>
            <w:proofErr w:type="spellEnd"/>
            <w:r w:rsidRPr="006872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Светлане и Плотниковой Анне.</w:t>
            </w:r>
          </w:p>
        </w:tc>
      </w:tr>
      <w:tr w:rsidR="00FC1427" w:rsidRPr="002C6725" w:rsidTr="0068728A">
        <w:tc>
          <w:tcPr>
            <w:tcW w:w="9889" w:type="dxa"/>
          </w:tcPr>
          <w:p w:rsidR="0068728A" w:rsidRDefault="0068728A" w:rsidP="006872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 признать итоги конференции удовлетворительной.</w:t>
            </w:r>
          </w:p>
          <w:p w:rsidR="00FC1427" w:rsidRDefault="0068728A" w:rsidP="006872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33750A">
        <w:tc>
          <w:tcPr>
            <w:tcW w:w="9889" w:type="dxa"/>
          </w:tcPr>
          <w:p w:rsidR="0068728A" w:rsidRDefault="0068728A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3F072F" w:rsidRPr="00914985" w:rsidRDefault="003F072F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35A03"/>
    <w:rsid w:val="000B5306"/>
    <w:rsid w:val="001E6B60"/>
    <w:rsid w:val="0024505A"/>
    <w:rsid w:val="002759EA"/>
    <w:rsid w:val="002C573A"/>
    <w:rsid w:val="002F2448"/>
    <w:rsid w:val="0033750A"/>
    <w:rsid w:val="003542A0"/>
    <w:rsid w:val="00356FC6"/>
    <w:rsid w:val="00376355"/>
    <w:rsid w:val="0038707B"/>
    <w:rsid w:val="00387E95"/>
    <w:rsid w:val="003F0602"/>
    <w:rsid w:val="003F072F"/>
    <w:rsid w:val="00415B91"/>
    <w:rsid w:val="004704CF"/>
    <w:rsid w:val="0048626F"/>
    <w:rsid w:val="005965AB"/>
    <w:rsid w:val="005D0865"/>
    <w:rsid w:val="005D330B"/>
    <w:rsid w:val="00604579"/>
    <w:rsid w:val="00616BAD"/>
    <w:rsid w:val="00631EDA"/>
    <w:rsid w:val="0065648B"/>
    <w:rsid w:val="00686F2C"/>
    <w:rsid w:val="0068728A"/>
    <w:rsid w:val="006C29F6"/>
    <w:rsid w:val="0074040E"/>
    <w:rsid w:val="00743481"/>
    <w:rsid w:val="007927B9"/>
    <w:rsid w:val="007E1114"/>
    <w:rsid w:val="0081442A"/>
    <w:rsid w:val="008445CE"/>
    <w:rsid w:val="00914985"/>
    <w:rsid w:val="00A222E2"/>
    <w:rsid w:val="00A46DD5"/>
    <w:rsid w:val="00B065EA"/>
    <w:rsid w:val="00B51A9C"/>
    <w:rsid w:val="00B82161"/>
    <w:rsid w:val="00BA06FC"/>
    <w:rsid w:val="00BE441B"/>
    <w:rsid w:val="00C0417E"/>
    <w:rsid w:val="00C35EB0"/>
    <w:rsid w:val="00C47CD4"/>
    <w:rsid w:val="00C7356A"/>
    <w:rsid w:val="00C75465"/>
    <w:rsid w:val="00C9347F"/>
    <w:rsid w:val="00CE23DA"/>
    <w:rsid w:val="00D40906"/>
    <w:rsid w:val="00DB6F47"/>
    <w:rsid w:val="00DD60EE"/>
    <w:rsid w:val="00DF66FC"/>
    <w:rsid w:val="00E01967"/>
    <w:rsid w:val="00E2471E"/>
    <w:rsid w:val="00E76739"/>
    <w:rsid w:val="00FC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33</cp:revision>
  <dcterms:created xsi:type="dcterms:W3CDTF">2017-06-25T11:53:00Z</dcterms:created>
  <dcterms:modified xsi:type="dcterms:W3CDTF">2017-06-26T07:07:00Z</dcterms:modified>
</cp:coreProperties>
</file>